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CC" w:rsidRDefault="00CD45A1">
      <w:r>
        <w:t>BECOMING A SWEET AROMA UNTO GOD</w:t>
      </w:r>
    </w:p>
    <w:p w:rsidR="00CD45A1" w:rsidRDefault="00CD45A1"/>
    <w:p w:rsidR="00CD45A1" w:rsidRDefault="00CD45A1">
      <w:r>
        <w:t>2 COR 2: 14-17</w:t>
      </w:r>
    </w:p>
    <w:p w:rsidR="00CD45A1" w:rsidRDefault="00CD45A1"/>
    <w:p w:rsidR="00CD45A1" w:rsidRDefault="00CD45A1" w:rsidP="00CD45A1">
      <w:pPr>
        <w:pStyle w:val="ListParagraph"/>
        <w:numPr>
          <w:ilvl w:val="0"/>
          <w:numId w:val="1"/>
        </w:numPr>
      </w:pPr>
      <w:r>
        <w:t>The Fragrance of His Love</w:t>
      </w:r>
    </w:p>
    <w:p w:rsidR="00CD45A1" w:rsidRDefault="00CD45A1" w:rsidP="00CD45A1">
      <w:pPr>
        <w:ind w:left="360"/>
      </w:pPr>
      <w:r>
        <w:t>When we walk in love, we give off His scent.  God is love, and when we abide in Him, we will smell like him.  Inspired by the Holy Spirit, Paul wrote, “Therefore, be imitators of God as dear children.  And walk in love, as Christ also has loved us and given Himself for dus, an offering and a sacrifice to God for a sweet – smelling aroma” (Eph. 5:1-2).</w:t>
      </w:r>
    </w:p>
    <w:p w:rsidR="00CD45A1" w:rsidRDefault="00CD45A1" w:rsidP="00CD45A1">
      <w:pPr>
        <w:pStyle w:val="ListParagraph"/>
        <w:numPr>
          <w:ilvl w:val="0"/>
          <w:numId w:val="1"/>
        </w:numPr>
      </w:pPr>
      <w:r>
        <w:t>The fragrance of Christ in our Life</w:t>
      </w:r>
    </w:p>
    <w:p w:rsidR="00CD45A1" w:rsidRDefault="00CD45A1" w:rsidP="00CD45A1">
      <w:pPr>
        <w:pStyle w:val="ListParagraph"/>
        <w:numPr>
          <w:ilvl w:val="0"/>
          <w:numId w:val="2"/>
        </w:numPr>
      </w:pPr>
      <w:r>
        <w:t>The fragrance of Christ and eternal life is in stark contrast to the stench of sin and death</w:t>
      </w:r>
    </w:p>
    <w:p w:rsidR="00CD45A1" w:rsidRDefault="00CD45A1" w:rsidP="00CD45A1">
      <w:pPr>
        <w:pStyle w:val="ListParagraph"/>
        <w:numPr>
          <w:ilvl w:val="0"/>
          <w:numId w:val="2"/>
        </w:numPr>
      </w:pPr>
      <w:r>
        <w:t>Many times in scripture God refers to sin as a stench or stinking odor to him, perhaps we could compare this to our reaction to the odor of a shunk.</w:t>
      </w:r>
    </w:p>
    <w:p w:rsidR="00CD45A1" w:rsidRDefault="00CD45A1" w:rsidP="00CD45A1">
      <w:pPr>
        <w:ind w:left="360"/>
      </w:pPr>
      <w:r>
        <w:t>Gen 6:11-13 The earth also was corrupt before God, and earth was filled with violence.  And God looked upon the earth, and behold, it was corrupt; for all flesh had corrupted his way upon the earth.</w:t>
      </w:r>
    </w:p>
    <w:p w:rsidR="009E38EB" w:rsidRDefault="009E38EB" w:rsidP="00CD45A1">
      <w:pPr>
        <w:ind w:left="360"/>
      </w:pPr>
      <w:r>
        <w:t>Gen. 13:13 But the men of Sodom were wicked and sinners before the LORD exceedingly.</w:t>
      </w:r>
    </w:p>
    <w:p w:rsidR="009E38EB" w:rsidRDefault="009E38EB" w:rsidP="00CD45A1">
      <w:pPr>
        <w:ind w:left="360"/>
      </w:pPr>
      <w:r>
        <w:t>Gen 18:20-21 And the Lord said, Because the cry of Sodom and Gomorrah is great, and because their sin is very grievous; I will go down now, and see whether they have done altogether according to the cry of it, which is come unto me; and if not, I will know.</w:t>
      </w:r>
    </w:p>
    <w:p w:rsidR="009E38EB" w:rsidRDefault="009E38EB" w:rsidP="009E38EB">
      <w:pPr>
        <w:pStyle w:val="ListParagraph"/>
        <w:numPr>
          <w:ilvl w:val="0"/>
          <w:numId w:val="1"/>
        </w:numPr>
      </w:pPr>
      <w:r>
        <w:t>The Fragrance of Victory</w:t>
      </w:r>
    </w:p>
    <w:p w:rsidR="009E38EB" w:rsidRDefault="009E38EB" w:rsidP="009E38EB">
      <w:pPr>
        <w:ind w:left="360"/>
      </w:pPr>
      <w:r>
        <w:t>It was customary in those times for people to throw</w:t>
      </w:r>
      <w:r w:rsidR="00090F35">
        <w:t xml:space="preserve"> fragant flowers into the streets and as they were crushed beneath the feet of those in the procession it would fill the air with their fragrance.  Others would carry burning incense.  This fragrance filled the city with the sweet smell of victory.</w:t>
      </w:r>
    </w:p>
    <w:p w:rsidR="00090F35" w:rsidRDefault="00090F35" w:rsidP="00090F35">
      <w:pPr>
        <w:pStyle w:val="ListParagraph"/>
        <w:numPr>
          <w:ilvl w:val="0"/>
          <w:numId w:val="2"/>
        </w:numPr>
      </w:pPr>
      <w:r>
        <w:t>In O.T the priests were commanded to burn sweet smelling incense unto God.  Perphaps one reason is because God is always triumphant over His enemies</w:t>
      </w:r>
    </w:p>
    <w:p w:rsidR="00090F35" w:rsidRDefault="00090F35" w:rsidP="00090F35">
      <w:pPr>
        <w:pStyle w:val="ListParagraph"/>
        <w:numPr>
          <w:ilvl w:val="0"/>
          <w:numId w:val="2"/>
        </w:numPr>
      </w:pPr>
      <w:r>
        <w:t xml:space="preserve">Christ Himself is the fragrance of God’s victory over sin and death; </w:t>
      </w:r>
    </w:p>
    <w:p w:rsidR="00090F35" w:rsidRDefault="00090F35" w:rsidP="00090F35">
      <w:pPr>
        <w:pStyle w:val="ListParagraph"/>
      </w:pPr>
      <w:r>
        <w:t>Song 2:1, I am the rose of Sharon, and the lily of the valleys.</w:t>
      </w:r>
    </w:p>
    <w:p w:rsidR="00090F35" w:rsidRDefault="00090F35" w:rsidP="00090F35">
      <w:pPr>
        <w:pStyle w:val="ListParagraph"/>
      </w:pPr>
      <w:r>
        <w:t>The plain of Sharon is in full bloom in the spring and is filled with the fragrance of the rose which represents the beauty and majesty of Christ.</w:t>
      </w:r>
    </w:p>
    <w:p w:rsidR="00090F35" w:rsidRDefault="00090F35" w:rsidP="00090F35">
      <w:pPr>
        <w:pStyle w:val="ListParagraph"/>
      </w:pPr>
      <w:r>
        <w:t>The lily is pure white and symbolic of the innocence and humility of Christ.</w:t>
      </w:r>
    </w:p>
    <w:p w:rsidR="00090F35" w:rsidRDefault="00090F35" w:rsidP="00090F35">
      <w:pPr>
        <w:pStyle w:val="ListParagraph"/>
        <w:numPr>
          <w:ilvl w:val="0"/>
          <w:numId w:val="2"/>
        </w:numPr>
      </w:pPr>
      <w:r>
        <w:t>As the rose or the lily in full bloom offers it’s fragrance to all who pass by, Jesus in His atoning death and resu</w:t>
      </w:r>
      <w:r w:rsidR="00FA57CA">
        <w:t>rrection offers the fragrance of righteousness and eternal life to all.</w:t>
      </w:r>
    </w:p>
    <w:p w:rsidR="00FA57CA" w:rsidRDefault="00FA57CA" w:rsidP="00FA57CA">
      <w:pPr>
        <w:ind w:left="360"/>
      </w:pPr>
      <w:r>
        <w:t>WHAT ARE THE THINGS THAT CAN HINDER YOU FROM CARRYING THE SWEAT AROMA OF GOD.</w:t>
      </w:r>
    </w:p>
    <w:p w:rsidR="00FA57CA" w:rsidRDefault="00FA57CA" w:rsidP="00FA57CA">
      <w:pPr>
        <w:pStyle w:val="ListParagraph"/>
        <w:numPr>
          <w:ilvl w:val="0"/>
          <w:numId w:val="3"/>
        </w:numPr>
      </w:pPr>
      <w:r>
        <w:t xml:space="preserve">Polluted Environment.  For a example if you are not a smoker but find yourself in the environment of smoker.  You will smell like cigarettes.  You will smell like a smoker.  </w:t>
      </w:r>
      <w:r w:rsidR="00D23C3B">
        <w:t xml:space="preserve">Bad company corrupts good character.  I Corin 15:33.  Lev 13:26 But if the priest examines it and </w:t>
      </w:r>
      <w:r w:rsidR="00D23C3B">
        <w:lastRenderedPageBreak/>
        <w:t xml:space="preserve">there is no white hair in the </w:t>
      </w:r>
      <w:r w:rsidR="003F0674">
        <w:t>spot and if it is not more than</w:t>
      </w:r>
      <w:bookmarkStart w:id="0" w:name="_GoBack"/>
      <w:bookmarkEnd w:id="0"/>
      <w:r w:rsidR="00D23C3B">
        <w:t xml:space="preserve"> skin deep and has faded, then the priest is to them for seven days….</w:t>
      </w:r>
    </w:p>
    <w:p w:rsidR="00D23C3B" w:rsidRDefault="00D23C3B" w:rsidP="00FA57CA">
      <w:pPr>
        <w:pStyle w:val="ListParagraph"/>
        <w:numPr>
          <w:ilvl w:val="0"/>
          <w:numId w:val="3"/>
        </w:numPr>
      </w:pPr>
      <w:r>
        <w:t>Unrepeated Attitude.  If you’re still carrying the scent from your old life how do you expect the aroma of God to be poured out on you.  ( you cannot mix old wine with new wine).</w:t>
      </w:r>
    </w:p>
    <w:p w:rsidR="00D23C3B" w:rsidRDefault="00D23C3B" w:rsidP="00FA57CA">
      <w:pPr>
        <w:pStyle w:val="ListParagraph"/>
        <w:numPr>
          <w:ilvl w:val="0"/>
          <w:numId w:val="3"/>
        </w:numPr>
      </w:pPr>
      <w:r>
        <w:t xml:space="preserve">Anger Aroma, Anger is a strong feelings of annoyance, displeasure of hostility.  </w:t>
      </w:r>
      <w:r w:rsidR="00984626">
        <w:t xml:space="preserve">Anger can stop you from getting to your promise land.  </w:t>
      </w:r>
      <w:r w:rsidR="006B0EFB">
        <w:t>Anger can tarnish the glory and the imagine of God in our lives.  Number 20.10 “He and Aaron gathered the assembly together in front of the rock and Moses said to them, “Listen, you rebels, must we bring you water out of this rock?”  Anger negates prayer Lev 26:31 “I will turn your cities into ruins and lay waste your sanctuaries, and I will take no delight in the pleasing aroma of your offerings.</w:t>
      </w:r>
    </w:p>
    <w:p w:rsidR="006B0EFB" w:rsidRDefault="003F0674" w:rsidP="006B0EFB">
      <w:r>
        <w:t>Bitterness</w:t>
      </w:r>
      <w:r w:rsidR="006B0EFB">
        <w:t xml:space="preserve">.  Sharpness of taste lack of sweetness.  Roman 12:17-21 “Do not repay anyone </w:t>
      </w:r>
      <w:r>
        <w:t>evil</w:t>
      </w:r>
      <w:r w:rsidR="006B0EFB">
        <w:t xml:space="preserve"> for evil.  Be careful to do what is right in the eyes of everyone.  “If it is possible, as far as it depends on you, live fat peace with </w:t>
      </w:r>
      <w:r>
        <w:t>everyone</w:t>
      </w:r>
      <w:r w:rsidR="006B0EFB">
        <w:t>.  “Do not take revenge, my dear friends, but leave room for God’s wrath, for it is written:  It is mine to avenge: I will repay, “Says the Lord.  On the contrary:</w:t>
      </w:r>
      <w:r>
        <w:t xml:space="preserve">  </w:t>
      </w:r>
    </w:p>
    <w:p w:rsidR="003F0674" w:rsidRDefault="003F0674" w:rsidP="006B0EFB">
      <w:r>
        <w:t>“If your enemy is hungry, feed him; If he is thirsty, give him something to drink.  In doing this you will heap burning coals on his head.  Do not be overcome by evil, but overcome evil with good.</w:t>
      </w:r>
    </w:p>
    <w:p w:rsidR="006B0EFB" w:rsidRDefault="006B0EFB" w:rsidP="006B0EFB"/>
    <w:sectPr w:rsidR="006B0EFB" w:rsidSect="00480F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4441"/>
    <w:multiLevelType w:val="hybridMultilevel"/>
    <w:tmpl w:val="4EC2CED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D5216EE"/>
    <w:multiLevelType w:val="hybridMultilevel"/>
    <w:tmpl w:val="3E2C77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0196EC0"/>
    <w:multiLevelType w:val="hybridMultilevel"/>
    <w:tmpl w:val="4FE0DB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45A1"/>
    <w:rsid w:val="00090F35"/>
    <w:rsid w:val="000B3F0B"/>
    <w:rsid w:val="003F0674"/>
    <w:rsid w:val="00480FF4"/>
    <w:rsid w:val="006B0EFB"/>
    <w:rsid w:val="00984626"/>
    <w:rsid w:val="009E38EB"/>
    <w:rsid w:val="00C773CC"/>
    <w:rsid w:val="00CD45A1"/>
    <w:rsid w:val="00D23C3B"/>
    <w:rsid w:val="00EE4681"/>
    <w:rsid w:val="00FA5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Care4Sure Limited</dc:creator>
  <cp:lastModifiedBy>Reviewer</cp:lastModifiedBy>
  <cp:revision>2</cp:revision>
  <dcterms:created xsi:type="dcterms:W3CDTF">2018-06-20T02:01:00Z</dcterms:created>
  <dcterms:modified xsi:type="dcterms:W3CDTF">2018-06-20T02:01:00Z</dcterms:modified>
</cp:coreProperties>
</file>